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7C" w:rsidRDefault="002B1F7C" w:rsidP="009B5356">
      <w:pPr>
        <w:tabs>
          <w:tab w:val="left" w:pos="993"/>
        </w:tabs>
        <w:spacing w:before="240"/>
        <w:ind w:left="567"/>
        <w:jc w:val="both"/>
        <w:rPr>
          <w:rStyle w:val="s1"/>
          <w:lang w:val="kk-KZ"/>
        </w:rPr>
      </w:pPr>
      <w:r w:rsidRPr="00747DC5">
        <w:rPr>
          <w:b/>
        </w:rPr>
        <w:t xml:space="preserve">Перечень документов, необходимых </w:t>
      </w:r>
      <w:r w:rsidRPr="00747DC5">
        <w:rPr>
          <w:rStyle w:val="s1"/>
        </w:rPr>
        <w:t>для заключения трудового договора</w:t>
      </w:r>
      <w:r w:rsidR="009B5356">
        <w:rPr>
          <w:rStyle w:val="s1"/>
        </w:rPr>
        <w:t xml:space="preserve"> (скан-копии документов):</w:t>
      </w:r>
    </w:p>
    <w:p w:rsidR="00747DC5" w:rsidRPr="00747DC5" w:rsidRDefault="00747DC5" w:rsidP="002B1F7C">
      <w:pPr>
        <w:spacing w:line="276" w:lineRule="auto"/>
        <w:ind w:firstLine="708"/>
        <w:jc w:val="center"/>
        <w:rPr>
          <w:b/>
          <w:lang w:val="kk-KZ"/>
        </w:rPr>
      </w:pPr>
    </w:p>
    <w:bookmarkStart w:id="0" w:name="sub1004979953"/>
    <w:p w:rsidR="002B1F7C" w:rsidRPr="00747DC5" w:rsidRDefault="002B1F7C" w:rsidP="00747DC5">
      <w:pPr>
        <w:pStyle w:val="pj"/>
        <w:numPr>
          <w:ilvl w:val="0"/>
          <w:numId w:val="11"/>
        </w:numPr>
        <w:tabs>
          <w:tab w:val="left" w:pos="993"/>
        </w:tabs>
        <w:ind w:left="567" w:firstLine="0"/>
        <w:rPr>
          <w:color w:val="auto"/>
        </w:rPr>
      </w:pPr>
      <w:r w:rsidRPr="00747DC5">
        <w:rPr>
          <w:rStyle w:val="s2"/>
          <w:color w:val="auto"/>
          <w:u w:val="none"/>
        </w:rPr>
        <w:fldChar w:fldCharType="begin"/>
      </w:r>
      <w:r w:rsidRPr="00747DC5">
        <w:rPr>
          <w:rStyle w:val="s2"/>
          <w:color w:val="auto"/>
          <w:u w:val="none"/>
        </w:rPr>
        <w:instrText xml:space="preserve"> HYPERLINK "jl:31326562.100000 " </w:instrText>
      </w:r>
      <w:r w:rsidRPr="00747DC5">
        <w:rPr>
          <w:rStyle w:val="s2"/>
          <w:color w:val="auto"/>
          <w:u w:val="none"/>
        </w:rPr>
        <w:fldChar w:fldCharType="separate"/>
      </w:r>
      <w:r w:rsidRPr="00747DC5">
        <w:rPr>
          <w:rStyle w:val="a5"/>
          <w:color w:val="auto"/>
          <w:u w:val="none"/>
          <w:lang w:val="kk-KZ"/>
        </w:rPr>
        <w:t>В</w:t>
      </w:r>
      <w:r w:rsidRPr="00747DC5">
        <w:rPr>
          <w:rStyle w:val="a5"/>
          <w:color w:val="auto"/>
          <w:u w:val="none"/>
        </w:rPr>
        <w:t>ид на жительство</w:t>
      </w:r>
      <w:r w:rsidRPr="00747DC5">
        <w:rPr>
          <w:rStyle w:val="s2"/>
          <w:color w:val="auto"/>
          <w:u w:val="none"/>
        </w:rPr>
        <w:fldChar w:fldCharType="end"/>
      </w:r>
      <w:bookmarkEnd w:id="0"/>
      <w:r w:rsidRPr="00747DC5">
        <w:rPr>
          <w:rStyle w:val="s0"/>
          <w:color w:val="auto"/>
        </w:rPr>
        <w:t xml:space="preserve"> иностранца в Республике Казахстан или </w:t>
      </w:r>
      <w:bookmarkStart w:id="1" w:name="sub1004979954"/>
      <w:r w:rsidRPr="00747DC5">
        <w:rPr>
          <w:rStyle w:val="s2"/>
          <w:color w:val="auto"/>
          <w:u w:val="none"/>
        </w:rPr>
        <w:fldChar w:fldCharType="begin"/>
      </w:r>
      <w:r w:rsidRPr="00747DC5">
        <w:rPr>
          <w:rStyle w:val="s2"/>
          <w:color w:val="auto"/>
          <w:u w:val="none"/>
        </w:rPr>
        <w:instrText xml:space="preserve"> HYPERLINK "jl:31326562.110000 " </w:instrText>
      </w:r>
      <w:r w:rsidRPr="00747DC5">
        <w:rPr>
          <w:rStyle w:val="s2"/>
          <w:color w:val="auto"/>
          <w:u w:val="none"/>
        </w:rPr>
        <w:fldChar w:fldCharType="separate"/>
      </w:r>
      <w:r w:rsidRPr="00747DC5">
        <w:rPr>
          <w:rStyle w:val="a5"/>
          <w:color w:val="auto"/>
          <w:u w:val="none"/>
        </w:rPr>
        <w:t>удостоверение лица без гражданства</w:t>
      </w:r>
      <w:r w:rsidRPr="00747DC5">
        <w:rPr>
          <w:rStyle w:val="s2"/>
          <w:color w:val="auto"/>
          <w:u w:val="none"/>
        </w:rPr>
        <w:fldChar w:fldCharType="end"/>
      </w:r>
      <w:bookmarkEnd w:id="1"/>
      <w:r w:rsidRPr="00747DC5">
        <w:rPr>
          <w:rStyle w:val="s0"/>
          <w:color w:val="auto"/>
        </w:rPr>
        <w:t xml:space="preserve"> (для иностранцев и лиц без гражданства, постоянно проживающих на территории Республики Казахстан)</w:t>
      </w:r>
      <w:r w:rsidRPr="00747DC5">
        <w:rPr>
          <w:color w:val="auto"/>
        </w:rPr>
        <w:t>;</w:t>
      </w:r>
    </w:p>
    <w:bookmarkStart w:id="2" w:name="sub1000726055"/>
    <w:p w:rsidR="002B1F7C" w:rsidRPr="00747DC5" w:rsidRDefault="002B1F7C" w:rsidP="00747DC5">
      <w:pPr>
        <w:pStyle w:val="pj"/>
        <w:numPr>
          <w:ilvl w:val="0"/>
          <w:numId w:val="11"/>
        </w:numPr>
        <w:tabs>
          <w:tab w:val="left" w:pos="993"/>
        </w:tabs>
        <w:ind w:left="567" w:firstLine="0"/>
        <w:rPr>
          <w:rStyle w:val="s0"/>
          <w:color w:val="auto"/>
        </w:rPr>
      </w:pPr>
      <w:r w:rsidRPr="00747DC5">
        <w:rPr>
          <w:rStyle w:val="s0"/>
          <w:color w:val="auto"/>
        </w:rPr>
        <w:fldChar w:fldCharType="begin"/>
      </w:r>
      <w:r w:rsidRPr="00747DC5">
        <w:rPr>
          <w:rStyle w:val="s0"/>
          <w:color w:val="auto"/>
        </w:rPr>
        <w:instrText xml:space="preserve"> HYPERLINK "jl:30118747.390000 " </w:instrText>
      </w:r>
      <w:r w:rsidRPr="00747DC5">
        <w:rPr>
          <w:rStyle w:val="s0"/>
          <w:color w:val="auto"/>
        </w:rPr>
        <w:fldChar w:fldCharType="separate"/>
      </w:r>
      <w:r w:rsidRPr="00747DC5">
        <w:rPr>
          <w:rStyle w:val="a6"/>
          <w:color w:val="auto"/>
          <w:u w:val="none"/>
          <w:lang w:val="kk-KZ"/>
        </w:rPr>
        <w:t>Д</w:t>
      </w:r>
      <w:proofErr w:type="spellStart"/>
      <w:r w:rsidRPr="00747DC5">
        <w:rPr>
          <w:rStyle w:val="a6"/>
          <w:color w:val="auto"/>
          <w:u w:val="none"/>
        </w:rPr>
        <w:t>окумент</w:t>
      </w:r>
      <w:proofErr w:type="spellEnd"/>
      <w:r w:rsidRPr="00747DC5">
        <w:rPr>
          <w:rStyle w:val="a6"/>
          <w:color w:val="auto"/>
          <w:u w:val="none"/>
        </w:rPr>
        <w:t xml:space="preserve"> об образовании</w:t>
      </w:r>
      <w:r w:rsidRPr="00747DC5">
        <w:rPr>
          <w:rStyle w:val="s0"/>
          <w:color w:val="auto"/>
        </w:rPr>
        <w:fldChar w:fldCharType="end"/>
      </w:r>
      <w:bookmarkEnd w:id="2"/>
      <w:r w:rsidRPr="00747DC5">
        <w:rPr>
          <w:rStyle w:val="s0"/>
          <w:color w:val="auto"/>
          <w:lang w:val="kk-KZ"/>
        </w:rPr>
        <w:t xml:space="preserve"> (с приложением)</w:t>
      </w:r>
      <w:r w:rsidRPr="00747DC5">
        <w:rPr>
          <w:rStyle w:val="s0"/>
          <w:color w:val="auto"/>
        </w:rPr>
        <w:t>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</w:t>
      </w:r>
      <w:r w:rsidRPr="00747DC5">
        <w:rPr>
          <w:color w:val="auto"/>
        </w:rPr>
        <w:t>;</w:t>
      </w:r>
    </w:p>
    <w:p w:rsidR="002B1F7C" w:rsidRPr="00747DC5" w:rsidRDefault="00966678" w:rsidP="00747DC5">
      <w:pPr>
        <w:pStyle w:val="pj"/>
        <w:numPr>
          <w:ilvl w:val="0"/>
          <w:numId w:val="11"/>
        </w:numPr>
        <w:tabs>
          <w:tab w:val="left" w:pos="993"/>
        </w:tabs>
        <w:ind w:left="567" w:firstLine="0"/>
        <w:rPr>
          <w:color w:val="auto"/>
        </w:rPr>
      </w:pPr>
      <w:hyperlink r:id="rId5" w:history="1">
        <w:r w:rsidR="002B1F7C" w:rsidRPr="00747DC5">
          <w:rPr>
            <w:rStyle w:val="a6"/>
            <w:color w:val="auto"/>
            <w:u w:val="none"/>
            <w:lang w:val="kk-KZ"/>
          </w:rPr>
          <w:t>Д</w:t>
        </w:r>
        <w:proofErr w:type="spellStart"/>
        <w:r w:rsidR="002B1F7C" w:rsidRPr="00747DC5">
          <w:rPr>
            <w:rStyle w:val="a6"/>
            <w:color w:val="auto"/>
            <w:u w:val="none"/>
          </w:rPr>
          <w:t>окумент</w:t>
        </w:r>
        <w:proofErr w:type="spellEnd"/>
        <w:r w:rsidR="002B1F7C" w:rsidRPr="00747DC5">
          <w:rPr>
            <w:rStyle w:val="a6"/>
            <w:color w:val="auto"/>
            <w:u w:val="none"/>
          </w:rPr>
          <w:t>, подтверждающий трудовую деятельность</w:t>
        </w:r>
      </w:hyperlink>
      <w:r w:rsidR="002B1F7C" w:rsidRPr="00747DC5">
        <w:rPr>
          <w:rStyle w:val="s0"/>
          <w:color w:val="auto"/>
        </w:rPr>
        <w:t xml:space="preserve"> (для лиц, имеющих трудовой стаж)</w:t>
      </w:r>
      <w:r w:rsidR="002B1F7C" w:rsidRPr="00747DC5">
        <w:rPr>
          <w:color w:val="auto"/>
        </w:rPr>
        <w:t>;</w:t>
      </w:r>
    </w:p>
    <w:p w:rsidR="002B1F7C" w:rsidRPr="00747DC5" w:rsidRDefault="002B1F7C" w:rsidP="00747DC5">
      <w:pPr>
        <w:pStyle w:val="pj"/>
        <w:numPr>
          <w:ilvl w:val="0"/>
          <w:numId w:val="11"/>
        </w:numPr>
        <w:tabs>
          <w:tab w:val="left" w:pos="993"/>
        </w:tabs>
        <w:ind w:left="567" w:firstLine="0"/>
        <w:rPr>
          <w:rStyle w:val="s0"/>
          <w:color w:val="auto"/>
        </w:rPr>
      </w:pPr>
      <w:r w:rsidRPr="00747DC5">
        <w:rPr>
          <w:rStyle w:val="s0"/>
          <w:color w:val="auto"/>
          <w:lang w:val="kk-KZ"/>
        </w:rPr>
        <w:t>Д</w:t>
      </w:r>
      <w:proofErr w:type="spellStart"/>
      <w:r w:rsidRPr="00747DC5">
        <w:rPr>
          <w:rStyle w:val="s0"/>
          <w:color w:val="auto"/>
        </w:rPr>
        <w:t>окумент</w:t>
      </w:r>
      <w:proofErr w:type="spellEnd"/>
      <w:r w:rsidRPr="00747DC5">
        <w:rPr>
          <w:rStyle w:val="s0"/>
          <w:color w:val="auto"/>
        </w:rPr>
        <w:t xml:space="preserve"> о прохождении предварительного медицинского освидетельствования (</w:t>
      </w:r>
      <w:r w:rsidRPr="00747DC5">
        <w:rPr>
          <w:rStyle w:val="s0"/>
          <w:color w:val="auto"/>
          <w:lang w:val="kk-KZ"/>
        </w:rPr>
        <w:t>форма 075/у, для водителей 083/у);</w:t>
      </w:r>
    </w:p>
    <w:p w:rsidR="002B1F7C" w:rsidRPr="004C56C1" w:rsidRDefault="002B1F7C" w:rsidP="00747DC5">
      <w:pPr>
        <w:pStyle w:val="a3"/>
        <w:numPr>
          <w:ilvl w:val="0"/>
          <w:numId w:val="11"/>
        </w:numPr>
        <w:tabs>
          <w:tab w:val="left" w:pos="993"/>
        </w:tabs>
        <w:spacing w:before="240"/>
        <w:ind w:left="567" w:firstLine="0"/>
        <w:jc w:val="both"/>
      </w:pPr>
      <w:r w:rsidRPr="00747DC5">
        <w:rPr>
          <w:lang w:val="kk-KZ"/>
        </w:rPr>
        <w:t>В</w:t>
      </w:r>
      <w:proofErr w:type="spellStart"/>
      <w:r w:rsidRPr="00747DC5">
        <w:t>оенны</w:t>
      </w:r>
      <w:r w:rsidR="008905BB">
        <w:t>й</w:t>
      </w:r>
      <w:proofErr w:type="spellEnd"/>
      <w:r w:rsidR="008905BB">
        <w:t xml:space="preserve"> билет/приписное свидетельство</w:t>
      </w:r>
      <w:r w:rsidR="007263B9">
        <w:rPr>
          <w:lang w:val="kk-KZ"/>
        </w:rPr>
        <w:t xml:space="preserve"> (для военнообязанных)</w:t>
      </w:r>
      <w:r w:rsidRPr="00747DC5">
        <w:t>;</w:t>
      </w:r>
    </w:p>
    <w:p w:rsidR="009B5356" w:rsidRPr="00747DC5" w:rsidRDefault="009B5356" w:rsidP="009B5356">
      <w:pPr>
        <w:pStyle w:val="a3"/>
        <w:numPr>
          <w:ilvl w:val="0"/>
          <w:numId w:val="11"/>
        </w:numPr>
        <w:tabs>
          <w:tab w:val="left" w:pos="993"/>
        </w:tabs>
        <w:spacing w:before="240"/>
        <w:ind w:left="567" w:firstLine="0"/>
        <w:jc w:val="both"/>
      </w:pPr>
      <w:r>
        <w:rPr>
          <w:lang w:val="kk-KZ"/>
        </w:rPr>
        <w:t>Электронное фото в формате</w:t>
      </w:r>
      <w:r w:rsidRPr="00154B76">
        <w:t xml:space="preserve"> </w:t>
      </w:r>
      <w:r>
        <w:rPr>
          <w:lang w:val="en-US"/>
        </w:rPr>
        <w:t>Jpeg</w:t>
      </w:r>
      <w:r w:rsidRPr="00154B76">
        <w:t xml:space="preserve"> </w:t>
      </w:r>
      <w:r>
        <w:rPr>
          <w:lang w:val="kk-KZ"/>
        </w:rPr>
        <w:t>для оформления служебного пропуска (паспортного образца, на белом однотонном фоне)</w:t>
      </w:r>
    </w:p>
    <w:p w:rsidR="00B851A9" w:rsidRPr="00747DC5" w:rsidRDefault="00B851A9" w:rsidP="00747DC5">
      <w:pPr>
        <w:pStyle w:val="a3"/>
        <w:tabs>
          <w:tab w:val="left" w:pos="993"/>
        </w:tabs>
        <w:spacing w:line="276" w:lineRule="auto"/>
        <w:ind w:left="567"/>
        <w:jc w:val="both"/>
        <w:rPr>
          <w:lang w:val="kk-KZ"/>
        </w:rPr>
      </w:pPr>
    </w:p>
    <w:p w:rsidR="00EE0C40" w:rsidRDefault="00EE0C40" w:rsidP="009B5356">
      <w:pPr>
        <w:tabs>
          <w:tab w:val="left" w:pos="993"/>
        </w:tabs>
        <w:spacing w:before="240"/>
        <w:ind w:left="567"/>
        <w:jc w:val="both"/>
        <w:rPr>
          <w:b/>
          <w:lang w:val="kk-KZ"/>
        </w:rPr>
      </w:pPr>
      <w:r w:rsidRPr="00747DC5">
        <w:rPr>
          <w:b/>
        </w:rPr>
        <w:t>При наличии предоставить:</w:t>
      </w:r>
    </w:p>
    <w:p w:rsidR="00747DC5" w:rsidRPr="00747DC5" w:rsidRDefault="00747DC5" w:rsidP="00A81171">
      <w:pPr>
        <w:pStyle w:val="a3"/>
        <w:spacing w:line="276" w:lineRule="auto"/>
        <w:jc w:val="both"/>
        <w:rPr>
          <w:b/>
          <w:lang w:val="kk-KZ"/>
        </w:rPr>
      </w:pPr>
    </w:p>
    <w:p w:rsidR="00A31B22" w:rsidRPr="00747DC5" w:rsidRDefault="00747DC5" w:rsidP="00747DC5">
      <w:pPr>
        <w:pStyle w:val="a3"/>
        <w:numPr>
          <w:ilvl w:val="0"/>
          <w:numId w:val="8"/>
        </w:numPr>
        <w:tabs>
          <w:tab w:val="left" w:pos="851"/>
        </w:tabs>
        <w:spacing w:before="240" w:line="276" w:lineRule="auto"/>
        <w:ind w:left="567" w:firstLine="0"/>
        <w:jc w:val="both"/>
      </w:pPr>
      <w:r>
        <w:rPr>
          <w:lang w:val="kk-KZ"/>
        </w:rPr>
        <w:t xml:space="preserve">Копию </w:t>
      </w:r>
      <w:r w:rsidR="00A31B22" w:rsidRPr="00747DC5">
        <w:t>документ</w:t>
      </w:r>
      <w:r>
        <w:rPr>
          <w:lang w:val="kk-KZ"/>
        </w:rPr>
        <w:t>а</w:t>
      </w:r>
      <w:r w:rsidR="00A31B22" w:rsidRPr="00747DC5">
        <w:t xml:space="preserve">, </w:t>
      </w:r>
      <w:proofErr w:type="spellStart"/>
      <w:r w:rsidR="00A31B22" w:rsidRPr="00747DC5">
        <w:t>подтверждающ</w:t>
      </w:r>
      <w:proofErr w:type="spellEnd"/>
      <w:r>
        <w:rPr>
          <w:lang w:val="kk-KZ"/>
        </w:rPr>
        <w:t>его</w:t>
      </w:r>
      <w:r w:rsidR="00A31B22" w:rsidRPr="00747DC5">
        <w:t xml:space="preserve"> статус инвалида, с указанием группы инвалидности, срока действия (при наличии);</w:t>
      </w:r>
    </w:p>
    <w:p w:rsidR="00A31B22" w:rsidRPr="00747DC5" w:rsidRDefault="00747DC5" w:rsidP="00747DC5">
      <w:pPr>
        <w:pStyle w:val="a3"/>
        <w:numPr>
          <w:ilvl w:val="0"/>
          <w:numId w:val="8"/>
        </w:numPr>
        <w:tabs>
          <w:tab w:val="left" w:pos="851"/>
        </w:tabs>
        <w:spacing w:before="240" w:line="276" w:lineRule="auto"/>
        <w:ind w:left="567" w:firstLine="0"/>
        <w:jc w:val="both"/>
      </w:pPr>
      <w:r>
        <w:rPr>
          <w:lang w:val="kk-KZ"/>
        </w:rPr>
        <w:t>К</w:t>
      </w:r>
      <w:proofErr w:type="spellStart"/>
      <w:r w:rsidR="00A31B22" w:rsidRPr="00747DC5">
        <w:t>опи</w:t>
      </w:r>
      <w:proofErr w:type="spellEnd"/>
      <w:r>
        <w:rPr>
          <w:lang w:val="kk-KZ"/>
        </w:rPr>
        <w:t>ю</w:t>
      </w:r>
      <w:r w:rsidR="00A31B22" w:rsidRPr="00747DC5">
        <w:t xml:space="preserve"> удостоверения, подтверждающего статус </w:t>
      </w:r>
      <w:r w:rsidR="00684644" w:rsidRPr="00747DC5">
        <w:t>пенсионера</w:t>
      </w:r>
      <w:r w:rsidR="00A31B22" w:rsidRPr="00747DC5">
        <w:t>;</w:t>
      </w:r>
    </w:p>
    <w:p w:rsidR="000C6228" w:rsidRPr="00747DC5" w:rsidRDefault="00747DC5" w:rsidP="00747DC5">
      <w:pPr>
        <w:pStyle w:val="a3"/>
        <w:numPr>
          <w:ilvl w:val="0"/>
          <w:numId w:val="8"/>
        </w:numPr>
        <w:tabs>
          <w:tab w:val="left" w:pos="851"/>
        </w:tabs>
        <w:spacing w:before="240" w:line="276" w:lineRule="auto"/>
        <w:ind w:left="567" w:firstLine="0"/>
        <w:jc w:val="both"/>
      </w:pPr>
      <w:r>
        <w:rPr>
          <w:lang w:val="kk-KZ"/>
        </w:rPr>
        <w:t xml:space="preserve">Копию </w:t>
      </w:r>
      <w:r w:rsidR="00A31B22" w:rsidRPr="00747DC5">
        <w:t>документ</w:t>
      </w:r>
      <w:r>
        <w:rPr>
          <w:lang w:val="kk-KZ"/>
        </w:rPr>
        <w:t>а</w:t>
      </w:r>
      <w:r w:rsidR="00A31B22" w:rsidRPr="00747DC5">
        <w:t xml:space="preserve">, </w:t>
      </w:r>
      <w:proofErr w:type="spellStart"/>
      <w:r w:rsidR="00A31B22" w:rsidRPr="00747DC5">
        <w:t>подтв</w:t>
      </w:r>
      <w:r w:rsidR="00DB6744" w:rsidRPr="00747DC5">
        <w:t>е</w:t>
      </w:r>
      <w:r w:rsidR="00A31B22" w:rsidRPr="00747DC5">
        <w:t>рждающ</w:t>
      </w:r>
      <w:proofErr w:type="spellEnd"/>
      <w:r>
        <w:rPr>
          <w:lang w:val="kk-KZ"/>
        </w:rPr>
        <w:t>его</w:t>
      </w:r>
      <w:r w:rsidR="00A31B22" w:rsidRPr="00747DC5">
        <w:t xml:space="preserve"> право на льготы для лиц, проживающих в экологически неблагополучных </w:t>
      </w:r>
      <w:r w:rsidR="00DB6744" w:rsidRPr="00747DC5">
        <w:t>регионах Казахстана</w:t>
      </w:r>
      <w:r w:rsidR="00102D27">
        <w:rPr>
          <w:lang w:val="kk-KZ"/>
        </w:rPr>
        <w:t>;</w:t>
      </w:r>
    </w:p>
    <w:p w:rsidR="00747DC5" w:rsidRPr="00747DC5" w:rsidRDefault="00747DC5" w:rsidP="00747DC5">
      <w:pPr>
        <w:pStyle w:val="a3"/>
        <w:numPr>
          <w:ilvl w:val="0"/>
          <w:numId w:val="8"/>
        </w:numPr>
        <w:tabs>
          <w:tab w:val="left" w:pos="851"/>
        </w:tabs>
        <w:spacing w:before="240" w:line="276" w:lineRule="auto"/>
        <w:ind w:left="567" w:firstLine="0"/>
        <w:jc w:val="both"/>
      </w:pPr>
      <w:r>
        <w:rPr>
          <w:lang w:val="kk-KZ"/>
        </w:rPr>
        <w:t>Копию с</w:t>
      </w:r>
      <w:proofErr w:type="spellStart"/>
      <w:r w:rsidRPr="00747DC5">
        <w:t>видетельств</w:t>
      </w:r>
      <w:proofErr w:type="spellEnd"/>
      <w:r>
        <w:rPr>
          <w:lang w:val="kk-KZ"/>
        </w:rPr>
        <w:t>а</w:t>
      </w:r>
      <w:r w:rsidRPr="00747DC5">
        <w:t xml:space="preserve"> о заключении</w:t>
      </w:r>
      <w:r w:rsidRPr="00747DC5">
        <w:rPr>
          <w:lang w:val="kk-KZ"/>
        </w:rPr>
        <w:t>/</w:t>
      </w:r>
      <w:r w:rsidRPr="00747DC5">
        <w:t>о расторжении брака;</w:t>
      </w:r>
    </w:p>
    <w:p w:rsidR="00AB24A0" w:rsidRPr="00747DC5" w:rsidRDefault="00747DC5" w:rsidP="00747DC5">
      <w:pPr>
        <w:pStyle w:val="a3"/>
        <w:numPr>
          <w:ilvl w:val="0"/>
          <w:numId w:val="8"/>
        </w:numPr>
        <w:tabs>
          <w:tab w:val="left" w:pos="851"/>
        </w:tabs>
        <w:spacing w:before="240" w:line="276" w:lineRule="auto"/>
        <w:ind w:left="567" w:firstLine="0"/>
        <w:jc w:val="both"/>
      </w:pPr>
      <w:r>
        <w:rPr>
          <w:lang w:val="kk-KZ"/>
        </w:rPr>
        <w:t>Копию с</w:t>
      </w:r>
      <w:proofErr w:type="spellStart"/>
      <w:r w:rsidRPr="00747DC5">
        <w:t>видетельств</w:t>
      </w:r>
      <w:proofErr w:type="spellEnd"/>
      <w:r>
        <w:rPr>
          <w:lang w:val="kk-KZ"/>
        </w:rPr>
        <w:t>а</w:t>
      </w:r>
      <w:r w:rsidRPr="00747DC5">
        <w:t xml:space="preserve"> о рождении </w:t>
      </w:r>
      <w:r w:rsidRPr="00747DC5">
        <w:rPr>
          <w:lang w:val="kk-KZ"/>
        </w:rPr>
        <w:t>ребенка (</w:t>
      </w:r>
      <w:r w:rsidRPr="00747DC5">
        <w:t>детей</w:t>
      </w:r>
      <w:r w:rsidRPr="00747DC5">
        <w:rPr>
          <w:lang w:val="kk-KZ"/>
        </w:rPr>
        <w:t>)</w:t>
      </w:r>
      <w:r w:rsidRPr="00747DC5">
        <w:t xml:space="preserve"> (до 1</w:t>
      </w:r>
      <w:r w:rsidRPr="00747DC5">
        <w:rPr>
          <w:lang w:val="kk-KZ"/>
        </w:rPr>
        <w:t>4</w:t>
      </w:r>
      <w:r w:rsidRPr="00747DC5">
        <w:t xml:space="preserve"> лет</w:t>
      </w:r>
      <w:r w:rsidR="00102D27">
        <w:rPr>
          <w:lang w:val="kk-KZ"/>
        </w:rPr>
        <w:t>).</w:t>
      </w:r>
    </w:p>
    <w:p w:rsidR="00AB24A0" w:rsidRPr="00AB24A0" w:rsidRDefault="00AB24A0" w:rsidP="00AB24A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bookmarkStart w:id="3" w:name="_GoBack"/>
      <w:bookmarkEnd w:id="3"/>
    </w:p>
    <w:sectPr w:rsidR="00AB24A0" w:rsidRPr="00AB24A0" w:rsidSect="00A811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493E"/>
    <w:multiLevelType w:val="hybridMultilevel"/>
    <w:tmpl w:val="F87AFB88"/>
    <w:lvl w:ilvl="0" w:tplc="0320356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8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D17F3"/>
    <w:multiLevelType w:val="hybridMultilevel"/>
    <w:tmpl w:val="94C4BA22"/>
    <w:lvl w:ilvl="0" w:tplc="53CE94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019"/>
    <w:multiLevelType w:val="hybridMultilevel"/>
    <w:tmpl w:val="64DA8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DB5DAD"/>
    <w:multiLevelType w:val="hybridMultilevel"/>
    <w:tmpl w:val="4F5288A4"/>
    <w:lvl w:ilvl="0" w:tplc="5D4A615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205516"/>
    <w:multiLevelType w:val="hybridMultilevel"/>
    <w:tmpl w:val="89A05E5E"/>
    <w:lvl w:ilvl="0" w:tplc="6936C1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D566E6"/>
    <w:multiLevelType w:val="hybridMultilevel"/>
    <w:tmpl w:val="D814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95658"/>
    <w:multiLevelType w:val="hybridMultilevel"/>
    <w:tmpl w:val="94C4BA22"/>
    <w:lvl w:ilvl="0" w:tplc="53CE94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37876"/>
    <w:multiLevelType w:val="hybridMultilevel"/>
    <w:tmpl w:val="18FC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00509"/>
    <w:multiLevelType w:val="hybridMultilevel"/>
    <w:tmpl w:val="94C4BA22"/>
    <w:lvl w:ilvl="0" w:tplc="53CE94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95283"/>
    <w:multiLevelType w:val="hybridMultilevel"/>
    <w:tmpl w:val="7DA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74D4B"/>
    <w:multiLevelType w:val="hybridMultilevel"/>
    <w:tmpl w:val="1382B774"/>
    <w:lvl w:ilvl="0" w:tplc="2F66D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DE7E26"/>
    <w:multiLevelType w:val="hybridMultilevel"/>
    <w:tmpl w:val="A7BA3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FF"/>
    <w:rsid w:val="00013F2C"/>
    <w:rsid w:val="0007106F"/>
    <w:rsid w:val="000C6228"/>
    <w:rsid w:val="00102D27"/>
    <w:rsid w:val="00117C2F"/>
    <w:rsid w:val="00135B12"/>
    <w:rsid w:val="00154B76"/>
    <w:rsid w:val="001E5BFF"/>
    <w:rsid w:val="002333F9"/>
    <w:rsid w:val="002B1F7C"/>
    <w:rsid w:val="002E0C7D"/>
    <w:rsid w:val="0035134E"/>
    <w:rsid w:val="003608DB"/>
    <w:rsid w:val="003C6C26"/>
    <w:rsid w:val="00414606"/>
    <w:rsid w:val="004861D5"/>
    <w:rsid w:val="004C56C1"/>
    <w:rsid w:val="005814A3"/>
    <w:rsid w:val="005F2A08"/>
    <w:rsid w:val="006055AC"/>
    <w:rsid w:val="00614059"/>
    <w:rsid w:val="00684644"/>
    <w:rsid w:val="006F2396"/>
    <w:rsid w:val="007263B9"/>
    <w:rsid w:val="007472DA"/>
    <w:rsid w:val="00747DC5"/>
    <w:rsid w:val="008035FF"/>
    <w:rsid w:val="00803809"/>
    <w:rsid w:val="00845372"/>
    <w:rsid w:val="008479C9"/>
    <w:rsid w:val="008905BB"/>
    <w:rsid w:val="008A2D24"/>
    <w:rsid w:val="008D2C25"/>
    <w:rsid w:val="008E21FA"/>
    <w:rsid w:val="00966678"/>
    <w:rsid w:val="00995662"/>
    <w:rsid w:val="009A2CCF"/>
    <w:rsid w:val="009B5356"/>
    <w:rsid w:val="00A11C89"/>
    <w:rsid w:val="00A31B22"/>
    <w:rsid w:val="00A332BB"/>
    <w:rsid w:val="00A451B0"/>
    <w:rsid w:val="00A5068A"/>
    <w:rsid w:val="00A57140"/>
    <w:rsid w:val="00A81171"/>
    <w:rsid w:val="00A8206A"/>
    <w:rsid w:val="00AB24A0"/>
    <w:rsid w:val="00B325EA"/>
    <w:rsid w:val="00B851A9"/>
    <w:rsid w:val="00BA23F5"/>
    <w:rsid w:val="00C12817"/>
    <w:rsid w:val="00CE45E5"/>
    <w:rsid w:val="00D048E1"/>
    <w:rsid w:val="00D107FB"/>
    <w:rsid w:val="00D42372"/>
    <w:rsid w:val="00DB6744"/>
    <w:rsid w:val="00DD261B"/>
    <w:rsid w:val="00EE0C40"/>
    <w:rsid w:val="00EF0898"/>
    <w:rsid w:val="00F77678"/>
    <w:rsid w:val="00F80919"/>
    <w:rsid w:val="00F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BCBD"/>
  <w15:docId w15:val="{F8D746D1-F42E-46E1-90AE-2E2B3D27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17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414606"/>
    <w:rPr>
      <w:b/>
      <w:bCs/>
      <w:smallCaps/>
      <w:color w:val="C0504D" w:themeColor="accent2"/>
      <w:spacing w:val="5"/>
      <w:u w:val="single"/>
    </w:rPr>
  </w:style>
  <w:style w:type="character" w:styleId="a5">
    <w:name w:val="Hyperlink"/>
    <w:basedOn w:val="a0"/>
    <w:uiPriority w:val="99"/>
    <w:unhideWhenUsed/>
    <w:rsid w:val="00414606"/>
    <w:rPr>
      <w:color w:val="0000FF" w:themeColor="hyperlink"/>
      <w:u w:val="single"/>
    </w:rPr>
  </w:style>
  <w:style w:type="paragraph" w:customStyle="1" w:styleId="pj">
    <w:name w:val="pj"/>
    <w:basedOn w:val="a"/>
    <w:rsid w:val="007472DA"/>
    <w:pPr>
      <w:ind w:firstLine="400"/>
      <w:jc w:val="both"/>
    </w:pPr>
    <w:rPr>
      <w:color w:val="000000"/>
    </w:rPr>
  </w:style>
  <w:style w:type="character" w:customStyle="1" w:styleId="a6">
    <w:name w:val="a"/>
    <w:rsid w:val="007472DA"/>
    <w:rPr>
      <w:color w:val="333399"/>
      <w:u w:val="single"/>
    </w:rPr>
  </w:style>
  <w:style w:type="character" w:customStyle="1" w:styleId="s0">
    <w:name w:val="s0"/>
    <w:rsid w:val="007472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7472DA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845372"/>
    <w:rPr>
      <w:rFonts w:ascii="Times New Roman" w:hAnsi="Times New Roman" w:cs="Times New Roman" w:hint="default"/>
      <w:b/>
      <w:b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90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5B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0710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106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1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106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10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l:38910832.3500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Зейнуллина Жулдуз Файзоллаевна</dc:creator>
  <cp:lastModifiedBy>Скопинцева Лилия Александровна</cp:lastModifiedBy>
  <cp:revision>3</cp:revision>
  <cp:lastPrinted>2019-02-04T03:44:00Z</cp:lastPrinted>
  <dcterms:created xsi:type="dcterms:W3CDTF">2023-05-17T10:15:00Z</dcterms:created>
  <dcterms:modified xsi:type="dcterms:W3CDTF">2024-04-17T11:06:00Z</dcterms:modified>
</cp:coreProperties>
</file>